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6AA8E4" w14:textId="4E5AB7DA" w:rsidR="00D32A74" w:rsidRPr="005F762E" w:rsidRDefault="00C32B41" w:rsidP="00C3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СООБЩЕНИЕ</w:t>
      </w:r>
    </w:p>
    <w:p w14:paraId="7BDDF4B0" w14:textId="685E644B" w:rsidR="00D32A74" w:rsidRPr="005F762E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о проведении внеочередного общего соб</w:t>
      </w:r>
      <w:r w:rsidR="00C32B41" w:rsidRPr="005F762E">
        <w:rPr>
          <w:rFonts w:ascii="Times New Roman" w:hAnsi="Times New Roman"/>
          <w:b/>
          <w:bCs/>
          <w:sz w:val="24"/>
          <w:szCs w:val="24"/>
        </w:rPr>
        <w:t>рания собственников помещений многоквартирного дома</w:t>
      </w:r>
      <w:r w:rsidRPr="005F762E">
        <w:rPr>
          <w:rFonts w:ascii="Times New Roman" w:hAnsi="Times New Roman"/>
          <w:b/>
          <w:bCs/>
          <w:sz w:val="24"/>
          <w:szCs w:val="24"/>
        </w:rPr>
        <w:t>, расположенном по адресу: г Тюмень, ул</w:t>
      </w:r>
      <w:r w:rsidR="00826669" w:rsidRPr="005F762E">
        <w:rPr>
          <w:rFonts w:ascii="Times New Roman" w:hAnsi="Times New Roman"/>
          <w:b/>
          <w:bCs/>
          <w:sz w:val="24"/>
          <w:szCs w:val="24"/>
        </w:rPr>
        <w:t>.</w:t>
      </w:r>
      <w:r w:rsidR="006413F6" w:rsidRPr="005F76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4CC4">
        <w:rPr>
          <w:rFonts w:ascii="Times New Roman" w:hAnsi="Times New Roman"/>
          <w:b/>
          <w:bCs/>
          <w:sz w:val="24"/>
          <w:szCs w:val="24"/>
        </w:rPr>
        <w:t xml:space="preserve">Николая </w:t>
      </w:r>
      <w:r w:rsidR="00C32B41" w:rsidRPr="005F762E">
        <w:rPr>
          <w:rFonts w:ascii="Times New Roman" w:hAnsi="Times New Roman"/>
          <w:b/>
          <w:bCs/>
          <w:sz w:val="24"/>
          <w:szCs w:val="24"/>
        </w:rPr>
        <w:t>Зелинского, дом 1</w:t>
      </w:r>
    </w:p>
    <w:p w14:paraId="0D00F72E" w14:textId="77777777" w:rsidR="00D32A74" w:rsidRPr="005F762E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в форме очно-заочного голосования</w:t>
      </w:r>
    </w:p>
    <w:p w14:paraId="79176145" w14:textId="77777777" w:rsidR="00D32A74" w:rsidRPr="005F762E" w:rsidRDefault="00D32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151129" w14:textId="77777777" w:rsidR="00D32A74" w:rsidRPr="00A621D9" w:rsidRDefault="007575E6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621D9">
        <w:rPr>
          <w:rFonts w:ascii="Times New Roman" w:hAnsi="Times New Roman"/>
          <w:b/>
        </w:rPr>
        <w:t>Уважаемый собственник!</w:t>
      </w:r>
    </w:p>
    <w:p w14:paraId="405477E4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0388401F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Уважаемые собственники, приглашаем Вас принять участие в проведении внеочередного общего собрания собственников помещений многоквартирного дома в порядке, установленном Жилищным законодательством РФ.</w:t>
      </w:r>
    </w:p>
    <w:p w14:paraId="1D109405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Общее собрание собственников помещений в многоквартирном доме проводится по инициативе</w:t>
      </w:r>
      <w:r w:rsidRPr="007B2366">
        <w:rPr>
          <w:rFonts w:ascii="Times New Roman" w:hAnsi="Times New Roman" w:cs="Times New Roman"/>
          <w:color w:val="000000" w:themeColor="text1"/>
        </w:rPr>
        <w:t xml:space="preserve"> </w:t>
      </w:r>
      <w:r w:rsidRPr="007B2366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7B2366">
        <w:rPr>
          <w:rFonts w:ascii="Times New Roman" w:hAnsi="Times New Roman" w:cs="Times New Roman"/>
          <w:color w:val="auto"/>
        </w:rPr>
        <w:t xml:space="preserve">«Управляющая компания «На Федорова» (ОГРН 1157232033034), </w:t>
      </w:r>
      <w:r w:rsidRPr="007B2366">
        <w:rPr>
          <w:rFonts w:ascii="Times New Roman" w:hAnsi="Times New Roman" w:cs="Times New Roman"/>
        </w:rPr>
        <w:t>в лице вр</w:t>
      </w:r>
      <w:r w:rsidRPr="007B2366">
        <w:rPr>
          <w:rFonts w:ascii="Times New Roman" w:hAnsi="Times New Roman" w:cs="Times New Roman"/>
        </w:rPr>
        <w:t>е</w:t>
      </w:r>
      <w:r w:rsidRPr="007B2366">
        <w:rPr>
          <w:rFonts w:ascii="Times New Roman" w:hAnsi="Times New Roman" w:cs="Times New Roman"/>
        </w:rPr>
        <w:t>менно</w:t>
      </w:r>
      <w:r w:rsidRPr="007B2366">
        <w:rPr>
          <w:rFonts w:ascii="Times New Roman" w:hAnsi="Times New Roman" w:cs="Times New Roman"/>
          <w:color w:val="000000" w:themeColor="text1"/>
        </w:rPr>
        <w:t xml:space="preserve"> исполняющего обязанности директора Григоркина Александра Николаевича, действующего на основании Приказа от 28.10.2022 г. № 36/3.</w:t>
      </w:r>
    </w:p>
    <w:p w14:paraId="200B447B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  <w:color w:val="000000" w:themeColor="text1"/>
        </w:rPr>
        <w:t>Общее собрание собственников помещений дома, по вопросам повестки собрания проводится посредством очно-заочного голосования.</w:t>
      </w:r>
    </w:p>
    <w:p w14:paraId="6B4EF327" w14:textId="77777777" w:rsidR="00E91F99" w:rsidRPr="007B2366" w:rsidRDefault="00E91F99" w:rsidP="00E91F9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совместного присутствия собственников для обсужд</w:t>
      </w:r>
      <w:r w:rsidRPr="007B2366">
        <w:rPr>
          <w:rFonts w:ascii="Times New Roman" w:hAnsi="Times New Roman" w:cs="Times New Roman"/>
          <w:sz w:val="22"/>
          <w:szCs w:val="22"/>
        </w:rPr>
        <w:t>е</w:t>
      </w:r>
      <w:r w:rsidRPr="007B2366">
        <w:rPr>
          <w:rFonts w:ascii="Times New Roman" w:hAnsi="Times New Roman" w:cs="Times New Roman"/>
          <w:sz w:val="22"/>
          <w:szCs w:val="22"/>
        </w:rPr>
        <w:t xml:space="preserve">ния вопросов повестки дня и принятия решений по вопросам, поставленным на голосование): </w:t>
      </w:r>
      <w:r w:rsidRPr="007B2366">
        <w:rPr>
          <w:rFonts w:ascii="Times New Roman" w:hAnsi="Times New Roman" w:cs="Times New Roman"/>
          <w:b/>
          <w:sz w:val="22"/>
          <w:szCs w:val="22"/>
        </w:rPr>
        <w:t xml:space="preserve">«11» сентября 2023 года в 10 час. 00 мин. </w:t>
      </w:r>
      <w:r w:rsidRPr="007B2366">
        <w:rPr>
          <w:rFonts w:ascii="Times New Roman" w:hAnsi="Times New Roman" w:cs="Times New Roman"/>
          <w:i/>
          <w:sz w:val="22"/>
          <w:szCs w:val="22"/>
        </w:rPr>
        <w:t xml:space="preserve">Собрание будет </w:t>
      </w:r>
      <w:proofErr w:type="gramStart"/>
      <w:r w:rsidRPr="007B2366">
        <w:rPr>
          <w:rFonts w:ascii="Times New Roman" w:hAnsi="Times New Roman" w:cs="Times New Roman"/>
          <w:i/>
          <w:sz w:val="22"/>
          <w:szCs w:val="22"/>
        </w:rPr>
        <w:t>проводится</w:t>
      </w:r>
      <w:proofErr w:type="gramEnd"/>
      <w:r w:rsidRPr="007B2366">
        <w:rPr>
          <w:rFonts w:ascii="Times New Roman" w:hAnsi="Times New Roman" w:cs="Times New Roman"/>
          <w:i/>
          <w:sz w:val="22"/>
          <w:szCs w:val="22"/>
        </w:rPr>
        <w:t xml:space="preserve"> на спортивной площадке, расположенной между мн</w:t>
      </w:r>
      <w:r w:rsidRPr="007B2366">
        <w:rPr>
          <w:rFonts w:ascii="Times New Roman" w:hAnsi="Times New Roman" w:cs="Times New Roman"/>
          <w:i/>
          <w:sz w:val="22"/>
          <w:szCs w:val="22"/>
        </w:rPr>
        <w:t>о</w:t>
      </w:r>
      <w:r w:rsidRPr="007B2366">
        <w:rPr>
          <w:rFonts w:ascii="Times New Roman" w:hAnsi="Times New Roman" w:cs="Times New Roman"/>
          <w:i/>
          <w:sz w:val="22"/>
          <w:szCs w:val="22"/>
        </w:rPr>
        <w:t>гоквартирными домами № 3 и № 3, корп.1 по ул. Николая Зелинского, г. Тюмени.</w:t>
      </w:r>
    </w:p>
    <w:p w14:paraId="4ED32284" w14:textId="77777777" w:rsidR="00E91F99" w:rsidRPr="007B2366" w:rsidRDefault="00E91F99" w:rsidP="00E91F9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заочного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заполнения бланков голосования):</w:t>
      </w:r>
    </w:p>
    <w:p w14:paraId="14E00BD4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>«11» сентября 2023 года в 11 час. 00 мин.</w:t>
      </w:r>
    </w:p>
    <w:p w14:paraId="723290BD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 xml:space="preserve">Дата и время окончания голосования </w:t>
      </w:r>
      <w:r w:rsidRPr="007B2366">
        <w:rPr>
          <w:rFonts w:ascii="Times New Roman" w:hAnsi="Times New Roman" w:cs="Times New Roman"/>
          <w:color w:val="auto"/>
        </w:rPr>
        <w:t>по вопросам повестки дня и принятия решений по вопросам, п</w:t>
      </w:r>
      <w:r w:rsidRPr="007B2366">
        <w:rPr>
          <w:rFonts w:ascii="Times New Roman" w:hAnsi="Times New Roman" w:cs="Times New Roman"/>
          <w:color w:val="auto"/>
        </w:rPr>
        <w:t>о</w:t>
      </w:r>
      <w:r w:rsidRPr="007B2366">
        <w:rPr>
          <w:rFonts w:ascii="Times New Roman" w:hAnsi="Times New Roman" w:cs="Times New Roman"/>
          <w:color w:val="auto"/>
        </w:rPr>
        <w:t>ставленным на голосование:</w:t>
      </w:r>
      <w:r w:rsidRPr="007B2366">
        <w:rPr>
          <w:rFonts w:ascii="Times New Roman" w:hAnsi="Times New Roman" w:cs="Times New Roman"/>
          <w:b/>
          <w:color w:val="auto"/>
        </w:rPr>
        <w:t xml:space="preserve"> «12» октября 2023 г. в 17 час. 00 мин. </w:t>
      </w:r>
    </w:p>
    <w:p w14:paraId="18E7A2DD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7B2366">
        <w:rPr>
          <w:rFonts w:ascii="Times New Roman" w:hAnsi="Times New Roman" w:cs="Times New Roman"/>
          <w:color w:val="auto"/>
        </w:rPr>
        <w:t>Решения (бланки голосования) собственников должны бы</w:t>
      </w:r>
      <w:bookmarkStart w:id="0" w:name="_GoBack"/>
      <w:bookmarkEnd w:id="0"/>
      <w:r w:rsidRPr="007B2366">
        <w:rPr>
          <w:rFonts w:ascii="Times New Roman" w:hAnsi="Times New Roman" w:cs="Times New Roman"/>
          <w:color w:val="auto"/>
        </w:rPr>
        <w:t xml:space="preserve">ть представлены (направлены) по адресу:                         </w:t>
      </w:r>
      <w:r w:rsidRPr="007B2366">
        <w:rPr>
          <w:rFonts w:ascii="Times New Roman" w:hAnsi="Times New Roman" w:cs="Times New Roman"/>
          <w:i/>
        </w:rPr>
        <w:t>г. Тюмень, ул. Николая Зелинского, 3, корп. 1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Pr="007B2366">
        <w:rPr>
          <w:rFonts w:ascii="Times New Roman" w:hAnsi="Times New Roman" w:cs="Times New Roman"/>
          <w:bCs/>
          <w:i/>
          <w:iCs/>
          <w:color w:val="auto"/>
        </w:rPr>
        <w:t>(служба приема заявлений)</w:t>
      </w:r>
      <w:r w:rsidRPr="007B2366">
        <w:rPr>
          <w:rFonts w:ascii="Times New Roman" w:hAnsi="Times New Roman" w:cs="Times New Roman"/>
          <w:i/>
          <w:color w:val="auto"/>
        </w:rPr>
        <w:t xml:space="preserve">,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>до «12» октября 2023 г.</w:t>
      </w:r>
      <w:r w:rsidRPr="007B2366">
        <w:rPr>
          <w:rFonts w:ascii="Times New Roman" w:hAnsi="Times New Roman" w:cs="Times New Roman"/>
          <w:i/>
          <w:iCs/>
          <w:color w:val="auto"/>
        </w:rPr>
        <w:t>,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Pr="007B2366">
        <w:rPr>
          <w:rFonts w:ascii="Times New Roman" w:hAnsi="Times New Roman" w:cs="Times New Roman"/>
          <w:i/>
          <w:color w:val="auto"/>
          <w:u w:val="single"/>
        </w:rPr>
        <w:t xml:space="preserve">с 08 ч. 00 мин. до 12 ч. 00 мин., с 13 ч. 00 мин. до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 xml:space="preserve">17 ч. 00 мин., </w:t>
      </w:r>
      <w:r w:rsidRPr="007B2366">
        <w:rPr>
          <w:rFonts w:ascii="Times New Roman" w:hAnsi="Times New Roman" w:cs="Times New Roman"/>
          <w:i/>
          <w:color w:val="auto"/>
        </w:rPr>
        <w:t>а также путем направления почтового отправления по адресу: 625048, г. Тюмень, ул. 50 лет</w:t>
      </w:r>
      <w:proofErr w:type="gramEnd"/>
      <w:r w:rsidRPr="007B2366">
        <w:rPr>
          <w:rFonts w:ascii="Times New Roman" w:hAnsi="Times New Roman" w:cs="Times New Roman"/>
          <w:i/>
          <w:color w:val="auto"/>
        </w:rPr>
        <w:t xml:space="preserve"> Октября, д.6.</w:t>
      </w:r>
    </w:p>
    <w:p w14:paraId="095FCA09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7B2366">
        <w:rPr>
          <w:rFonts w:ascii="Times New Roman" w:hAnsi="Times New Roman" w:cs="Times New Roman"/>
          <w:color w:val="auto"/>
        </w:rPr>
        <w:t xml:space="preserve">Дата и место подсчета голосов: </w:t>
      </w:r>
      <w:r w:rsidRPr="007B2366">
        <w:rPr>
          <w:rFonts w:ascii="Times New Roman" w:hAnsi="Times New Roman" w:cs="Times New Roman"/>
          <w:b/>
          <w:color w:val="auto"/>
        </w:rPr>
        <w:t>«13» октября 2023 г. в 10 час. 00 мин</w:t>
      </w:r>
      <w:r w:rsidRPr="007B2366">
        <w:rPr>
          <w:rFonts w:ascii="Times New Roman" w:hAnsi="Times New Roman" w:cs="Times New Roman"/>
          <w:color w:val="auto"/>
        </w:rPr>
        <w:t xml:space="preserve">. по адресу: </w:t>
      </w:r>
      <w:r w:rsidRPr="007B2366">
        <w:rPr>
          <w:rFonts w:ascii="Times New Roman" w:hAnsi="Times New Roman" w:cs="Times New Roman"/>
        </w:rPr>
        <w:t xml:space="preserve">г. Тюмень, </w:t>
      </w:r>
      <w:r w:rsidRPr="00363899">
        <w:rPr>
          <w:rFonts w:ascii="Times New Roman" w:hAnsi="Times New Roman" w:cs="Times New Roman"/>
          <w:bCs/>
        </w:rPr>
        <w:t xml:space="preserve">ул. </w:t>
      </w:r>
      <w:r w:rsidRPr="00363899">
        <w:rPr>
          <w:rFonts w:ascii="Times New Roman" w:hAnsi="Times New Roman" w:cs="Times New Roman"/>
        </w:rPr>
        <w:t>Николая</w:t>
      </w:r>
      <w:r w:rsidRPr="007B2366">
        <w:rPr>
          <w:rFonts w:ascii="Times New Roman" w:hAnsi="Times New Roman" w:cs="Times New Roman"/>
          <w:i/>
        </w:rPr>
        <w:t xml:space="preserve">                    </w:t>
      </w:r>
      <w:r w:rsidRPr="007B2366">
        <w:rPr>
          <w:rFonts w:ascii="Times New Roman" w:hAnsi="Times New Roman" w:cs="Times New Roman"/>
          <w:bCs/>
        </w:rPr>
        <w:t>Зелинского, дом 3, корп. 1</w:t>
      </w:r>
      <w:r w:rsidRPr="007B2366">
        <w:rPr>
          <w:rFonts w:ascii="Times New Roman" w:hAnsi="Times New Roman" w:cs="Times New Roman"/>
          <w:i/>
        </w:rPr>
        <w:t xml:space="preserve"> </w:t>
      </w:r>
      <w:r w:rsidRPr="007B2366">
        <w:rPr>
          <w:rFonts w:ascii="Times New Roman" w:hAnsi="Times New Roman" w:cs="Times New Roman"/>
          <w:color w:val="auto"/>
        </w:rPr>
        <w:t>(служба приема заявлений).</w:t>
      </w:r>
    </w:p>
    <w:p w14:paraId="3AD67544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05D7BCE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color w:val="auto"/>
        </w:rPr>
      </w:pPr>
      <w:r w:rsidRPr="007B2366">
        <w:rPr>
          <w:rFonts w:ascii="Times New Roman" w:hAnsi="Times New Roman"/>
          <w:b/>
          <w:bCs/>
          <w:color w:val="auto"/>
        </w:rPr>
        <w:t>Повестка дня общего собрания собственников помещений:</w:t>
      </w:r>
    </w:p>
    <w:p w14:paraId="2D638054" w14:textId="77777777" w:rsidR="00E91F99" w:rsidRPr="007B2366" w:rsidRDefault="00E91F99" w:rsidP="00E91F9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Избрание председателя и секретаря собрания и наделение указанных лиц полномочиями по произвед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нию подсчета голосов по итогам проведения общего собрания, оформлению и подписанию протокола общего собрания.</w:t>
      </w:r>
    </w:p>
    <w:p w14:paraId="5D3EDEF8" w14:textId="72A0B8B8" w:rsidR="00E91F99" w:rsidRPr="007B2366" w:rsidRDefault="00E91F99" w:rsidP="00E91F9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 xml:space="preserve">Расторжение договора управления МКД с ООО «Управляющая компания «На </w:t>
      </w:r>
      <w:r w:rsidR="00FC7A0F">
        <w:rPr>
          <w:sz w:val="22"/>
          <w:szCs w:val="22"/>
        </w:rPr>
        <w:t>Федорова» (ОГРН 1157232033034).</w:t>
      </w:r>
    </w:p>
    <w:p w14:paraId="4FFCC2BC" w14:textId="77777777" w:rsidR="00E91F99" w:rsidRPr="007B2366" w:rsidRDefault="00E91F99" w:rsidP="00E91F9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способа управления МКД: управление управляющей организацией.</w:t>
      </w:r>
    </w:p>
    <w:p w14:paraId="2EC77CB1" w14:textId="77777777" w:rsidR="00E91F99" w:rsidRPr="007B2366" w:rsidRDefault="00E91F99" w:rsidP="00E91F9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управляющей организации: Общество с ограниченной ответственностью «Надежное управл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ние» (ОГРН 1127232033873</w:t>
      </w:r>
      <w:r w:rsidRPr="007B2366">
        <w:rPr>
          <w:b/>
          <w:sz w:val="22"/>
          <w:szCs w:val="22"/>
        </w:rPr>
        <w:t>)</w:t>
      </w:r>
      <w:r w:rsidRPr="007B2366">
        <w:rPr>
          <w:sz w:val="22"/>
          <w:szCs w:val="22"/>
        </w:rPr>
        <w:t>.</w:t>
      </w:r>
    </w:p>
    <w:p w14:paraId="36075656" w14:textId="77777777" w:rsidR="00E91F99" w:rsidRPr="007B2366" w:rsidRDefault="00E91F99" w:rsidP="00E91F9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условий договора управления МКД согласно типовой форме договора.</w:t>
      </w:r>
    </w:p>
    <w:p w14:paraId="5287F862" w14:textId="77777777" w:rsidR="00E91F99" w:rsidRPr="007B2366" w:rsidRDefault="00E91F99" w:rsidP="00E91F9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схемы оплаты за услуги ЖКХ: оплата производится  через ПАО «Сбербанк».</w:t>
      </w:r>
    </w:p>
    <w:p w14:paraId="4550AAF5" w14:textId="77777777" w:rsidR="00E91F99" w:rsidRPr="007B2366" w:rsidRDefault="00E91F99" w:rsidP="00E91F9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>Утверждение</w:t>
      </w:r>
      <w:r w:rsidRPr="007B2366">
        <w:rPr>
          <w:color w:val="FF0000"/>
          <w:sz w:val="22"/>
          <w:szCs w:val="22"/>
        </w:rPr>
        <w:t xml:space="preserve"> </w:t>
      </w:r>
      <w:r w:rsidRPr="007B2366">
        <w:rPr>
          <w:color w:val="000000" w:themeColor="text1"/>
          <w:sz w:val="22"/>
          <w:szCs w:val="22"/>
        </w:rPr>
        <w:t>размера платы на содержание и текущий ремонт общего имущества МКД.</w:t>
      </w:r>
    </w:p>
    <w:p w14:paraId="42BB4D4C" w14:textId="77777777" w:rsidR="00E91F99" w:rsidRPr="007B2366" w:rsidRDefault="00E91F99" w:rsidP="00E91F9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 xml:space="preserve">Утверждение схемы отношений между </w:t>
      </w:r>
      <w:proofErr w:type="spellStart"/>
      <w:r w:rsidRPr="007B2366">
        <w:rPr>
          <w:color w:val="000000" w:themeColor="text1"/>
          <w:sz w:val="22"/>
          <w:szCs w:val="22"/>
        </w:rPr>
        <w:t>ресурсоснабжающей</w:t>
      </w:r>
      <w:proofErr w:type="spellEnd"/>
      <w:r w:rsidRPr="007B2366">
        <w:rPr>
          <w:color w:val="000000" w:themeColor="text1"/>
          <w:sz w:val="22"/>
          <w:szCs w:val="22"/>
        </w:rPr>
        <w:t xml:space="preserve"> организацией (РСО) и собственниками                 помещений в МКД при смене УК.</w:t>
      </w:r>
    </w:p>
    <w:p w14:paraId="269143B6" w14:textId="77777777" w:rsidR="00E91F99" w:rsidRPr="007B2366" w:rsidRDefault="00E91F99" w:rsidP="00E91F9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 xml:space="preserve">Заключение договоров с </w:t>
      </w:r>
      <w:proofErr w:type="spellStart"/>
      <w:r w:rsidRPr="007B2366">
        <w:rPr>
          <w:color w:val="000000" w:themeColor="text1"/>
          <w:sz w:val="22"/>
          <w:szCs w:val="22"/>
        </w:rPr>
        <w:t>ресурсоснабжающими</w:t>
      </w:r>
      <w:proofErr w:type="spellEnd"/>
      <w:r w:rsidRPr="007B2366">
        <w:rPr>
          <w:color w:val="000000" w:themeColor="text1"/>
          <w:sz w:val="22"/>
          <w:szCs w:val="22"/>
        </w:rPr>
        <w:t xml:space="preserve"> компаниями на поставку коммунального ресурса для целей содержания общедомового имущества МКД и утверждение порядка расчета платы за коммунальный р</w:t>
      </w:r>
      <w:r w:rsidRPr="007B2366">
        <w:rPr>
          <w:color w:val="000000" w:themeColor="text1"/>
          <w:sz w:val="22"/>
          <w:szCs w:val="22"/>
        </w:rPr>
        <w:t>е</w:t>
      </w:r>
      <w:r w:rsidRPr="007B2366">
        <w:rPr>
          <w:color w:val="000000" w:themeColor="text1"/>
          <w:sz w:val="22"/>
          <w:szCs w:val="22"/>
        </w:rPr>
        <w:t>сурс при использовании и содержании общего имущества МКД.</w:t>
      </w:r>
    </w:p>
    <w:p w14:paraId="2DDF748F" w14:textId="77777777" w:rsidR="00E91F99" w:rsidRPr="007B2366" w:rsidRDefault="00E91F99" w:rsidP="00E91F99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порядка оформления, размещения, хранения протокола и решений общего собрания со</w:t>
      </w:r>
      <w:r w:rsidRPr="007B2366">
        <w:rPr>
          <w:sz w:val="22"/>
          <w:szCs w:val="22"/>
        </w:rPr>
        <w:t>б</w:t>
      </w:r>
      <w:r w:rsidRPr="007B2366">
        <w:rPr>
          <w:sz w:val="22"/>
          <w:szCs w:val="22"/>
        </w:rPr>
        <w:t>ственников, а также уведомления собственников о решениях, принятых на общем собрании собственников.</w:t>
      </w:r>
    </w:p>
    <w:p w14:paraId="70876AD0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161997BD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7B2366">
        <w:rPr>
          <w:rFonts w:ascii="Times New Roman" w:hAnsi="Times New Roman" w:cs="Times New Roman"/>
          <w:b/>
        </w:rPr>
        <w:t>С информацией и (или) материалами, которые будут представлены на данном собрании, можно ознакомиться по адресу: г. Тюмень, ул. Николая Зелинского, 3, корп. 1, в рабочие дни с</w:t>
      </w:r>
      <w:r w:rsidRPr="007B2366">
        <w:rPr>
          <w:rFonts w:ascii="Times New Roman" w:hAnsi="Times New Roman" w:cs="Times New Roman"/>
          <w:b/>
          <w:color w:val="auto"/>
          <w:u w:val="single"/>
        </w:rPr>
        <w:t xml:space="preserve"> 8 ч. 00 мин. до 12 ч. 00 мин., с 13 ч. 00 мин. до </w:t>
      </w:r>
      <w:r w:rsidRPr="007B2366">
        <w:rPr>
          <w:rFonts w:ascii="Times New Roman" w:hAnsi="Times New Roman" w:cs="Times New Roman"/>
          <w:b/>
          <w:iCs/>
          <w:color w:val="auto"/>
          <w:u w:val="single"/>
        </w:rPr>
        <w:t>17 ч. 00 мин.</w:t>
      </w:r>
      <w:proofErr w:type="gramEnd"/>
    </w:p>
    <w:p w14:paraId="6EDEEFF8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79A8F3C7" w14:textId="77777777" w:rsidR="00E91F99" w:rsidRPr="007B2366" w:rsidRDefault="00E91F99" w:rsidP="00E91F9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B2366">
        <w:rPr>
          <w:rFonts w:ascii="Times New Roman" w:hAnsi="Times New Roman" w:cs="Times New Roman"/>
          <w:i/>
        </w:rPr>
        <w:t>Дополнительно сообщаем, что собственник помещения вправе принимать участие в голосовании на о</w:t>
      </w:r>
      <w:r w:rsidRPr="007B2366">
        <w:rPr>
          <w:rFonts w:ascii="Times New Roman" w:hAnsi="Times New Roman" w:cs="Times New Roman"/>
          <w:i/>
        </w:rPr>
        <w:t>б</w:t>
      </w:r>
      <w:r w:rsidRPr="007B2366">
        <w:rPr>
          <w:rFonts w:ascii="Times New Roman" w:hAnsi="Times New Roman" w:cs="Times New Roman"/>
          <w:i/>
        </w:rPr>
        <w:t>щем собрании как лично, так и через представителя, имеющего доверенность на голосование на общем собрании собственников помещений в многоквартирном доме, оформленной в соответствии с требованиями статей 185, 185.1 Гражданского кодекса Российской Федерации или удостоверенной нотариально. Копия доверенности должна быть приложена к бланкам для голосования (оригинал доверенности представлен для обозрения при их сдаче).</w:t>
      </w:r>
    </w:p>
    <w:p w14:paraId="582A2DFD" w14:textId="77777777" w:rsidR="00E142D3" w:rsidRDefault="00E142D3" w:rsidP="00E91F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9400167" w14:textId="6533260A" w:rsidR="00D32A74" w:rsidRPr="00E142D3" w:rsidRDefault="00E91F99" w:rsidP="00E142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</w:rPr>
        <w:t xml:space="preserve">С уважением, инициатор проведения собрания ООО </w:t>
      </w:r>
      <w:r w:rsidRPr="007B2366">
        <w:rPr>
          <w:rFonts w:ascii="Times New Roman" w:hAnsi="Times New Roman" w:cs="Times New Roman"/>
          <w:b/>
          <w:color w:val="auto"/>
        </w:rPr>
        <w:t>«Управляющая компания «На Федорова»</w:t>
      </w:r>
    </w:p>
    <w:sectPr w:rsidR="00D32A74" w:rsidRPr="00E142D3" w:rsidSect="00E142D3">
      <w:footerReference w:type="default" r:id="rId8"/>
      <w:pgSz w:w="11906" w:h="16838"/>
      <w:pgMar w:top="284" w:right="567" w:bottom="284" w:left="567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DE4D3" w14:textId="77777777" w:rsidR="0047517B" w:rsidRDefault="0047517B">
      <w:pPr>
        <w:spacing w:after="0" w:line="240" w:lineRule="auto"/>
      </w:pPr>
      <w:r>
        <w:separator/>
      </w:r>
    </w:p>
  </w:endnote>
  <w:endnote w:type="continuationSeparator" w:id="0">
    <w:p w14:paraId="00917D24" w14:textId="77777777" w:rsidR="0047517B" w:rsidRDefault="0047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ABED4" w14:textId="77777777" w:rsidR="00D32A74" w:rsidRDefault="00D32A74">
    <w:pPr>
      <w:pStyle w:val="ad"/>
      <w:jc w:val="right"/>
    </w:pPr>
  </w:p>
  <w:p w14:paraId="084788C3" w14:textId="77777777" w:rsidR="00D32A74" w:rsidRDefault="00D32A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89426" w14:textId="77777777" w:rsidR="0047517B" w:rsidRDefault="0047517B">
      <w:pPr>
        <w:spacing w:after="0" w:line="240" w:lineRule="auto"/>
      </w:pPr>
      <w:r>
        <w:separator/>
      </w:r>
    </w:p>
  </w:footnote>
  <w:footnote w:type="continuationSeparator" w:id="0">
    <w:p w14:paraId="5349311B" w14:textId="77777777" w:rsidR="0047517B" w:rsidRDefault="00475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2863"/>
    <w:multiLevelType w:val="hybridMultilevel"/>
    <w:tmpl w:val="F35CD778"/>
    <w:lvl w:ilvl="0" w:tplc="B3AECF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74"/>
    <w:rsid w:val="00006054"/>
    <w:rsid w:val="00015F2C"/>
    <w:rsid w:val="0004715F"/>
    <w:rsid w:val="000B07BF"/>
    <w:rsid w:val="000D1218"/>
    <w:rsid w:val="000D4524"/>
    <w:rsid w:val="000E7885"/>
    <w:rsid w:val="00103E60"/>
    <w:rsid w:val="001231EC"/>
    <w:rsid w:val="001417CB"/>
    <w:rsid w:val="0016048B"/>
    <w:rsid w:val="00182645"/>
    <w:rsid w:val="001A2569"/>
    <w:rsid w:val="001D4102"/>
    <w:rsid w:val="001E5EDF"/>
    <w:rsid w:val="001F7F12"/>
    <w:rsid w:val="002074EB"/>
    <w:rsid w:val="00214FFD"/>
    <w:rsid w:val="0021699D"/>
    <w:rsid w:val="002441DF"/>
    <w:rsid w:val="00253755"/>
    <w:rsid w:val="0026007A"/>
    <w:rsid w:val="00310D0D"/>
    <w:rsid w:val="00336ED9"/>
    <w:rsid w:val="00343635"/>
    <w:rsid w:val="00347DC1"/>
    <w:rsid w:val="00355ACE"/>
    <w:rsid w:val="00363899"/>
    <w:rsid w:val="0036430B"/>
    <w:rsid w:val="0039202B"/>
    <w:rsid w:val="003A4248"/>
    <w:rsid w:val="003A54E1"/>
    <w:rsid w:val="003C59FA"/>
    <w:rsid w:val="0040341C"/>
    <w:rsid w:val="004462CC"/>
    <w:rsid w:val="0047517B"/>
    <w:rsid w:val="004963D0"/>
    <w:rsid w:val="004A4123"/>
    <w:rsid w:val="004D2D3F"/>
    <w:rsid w:val="004D41C1"/>
    <w:rsid w:val="004F1970"/>
    <w:rsid w:val="00510A62"/>
    <w:rsid w:val="005453BB"/>
    <w:rsid w:val="00596C49"/>
    <w:rsid w:val="005B4CA1"/>
    <w:rsid w:val="005B4CFC"/>
    <w:rsid w:val="005C3F91"/>
    <w:rsid w:val="005F762E"/>
    <w:rsid w:val="00607788"/>
    <w:rsid w:val="006143FD"/>
    <w:rsid w:val="00632116"/>
    <w:rsid w:val="006413F6"/>
    <w:rsid w:val="00652B6C"/>
    <w:rsid w:val="00671909"/>
    <w:rsid w:val="00680767"/>
    <w:rsid w:val="006B3FD3"/>
    <w:rsid w:val="006D5E50"/>
    <w:rsid w:val="00716448"/>
    <w:rsid w:val="00725FC3"/>
    <w:rsid w:val="00753CCD"/>
    <w:rsid w:val="007575E6"/>
    <w:rsid w:val="007B1103"/>
    <w:rsid w:val="007D7060"/>
    <w:rsid w:val="008075C9"/>
    <w:rsid w:val="00826669"/>
    <w:rsid w:val="00860976"/>
    <w:rsid w:val="008D277B"/>
    <w:rsid w:val="008D63AA"/>
    <w:rsid w:val="00905BE9"/>
    <w:rsid w:val="00912DEB"/>
    <w:rsid w:val="00925500"/>
    <w:rsid w:val="009E3E0F"/>
    <w:rsid w:val="009F3522"/>
    <w:rsid w:val="00A11787"/>
    <w:rsid w:val="00A4617F"/>
    <w:rsid w:val="00A621D9"/>
    <w:rsid w:val="00AB09C9"/>
    <w:rsid w:val="00AD2408"/>
    <w:rsid w:val="00AF7D1B"/>
    <w:rsid w:val="00B15915"/>
    <w:rsid w:val="00B27872"/>
    <w:rsid w:val="00B84865"/>
    <w:rsid w:val="00B93150"/>
    <w:rsid w:val="00BE512D"/>
    <w:rsid w:val="00BF07F6"/>
    <w:rsid w:val="00C15F27"/>
    <w:rsid w:val="00C21B52"/>
    <w:rsid w:val="00C32B41"/>
    <w:rsid w:val="00C36B7A"/>
    <w:rsid w:val="00C92803"/>
    <w:rsid w:val="00D32A74"/>
    <w:rsid w:val="00DA2459"/>
    <w:rsid w:val="00DE3D88"/>
    <w:rsid w:val="00E142D3"/>
    <w:rsid w:val="00E34D80"/>
    <w:rsid w:val="00E72D8D"/>
    <w:rsid w:val="00E75379"/>
    <w:rsid w:val="00E80B5B"/>
    <w:rsid w:val="00E81EA5"/>
    <w:rsid w:val="00E83798"/>
    <w:rsid w:val="00E90EFD"/>
    <w:rsid w:val="00E91F99"/>
    <w:rsid w:val="00EC029E"/>
    <w:rsid w:val="00ED73F4"/>
    <w:rsid w:val="00EE13D2"/>
    <w:rsid w:val="00F564A9"/>
    <w:rsid w:val="00F65564"/>
    <w:rsid w:val="00F83019"/>
    <w:rsid w:val="00F84CC4"/>
    <w:rsid w:val="00FC7A0F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dc:description/>
  <cp:lastModifiedBy>xxx</cp:lastModifiedBy>
  <cp:revision>9</cp:revision>
  <cp:lastPrinted>2023-08-30T11:19:00Z</cp:lastPrinted>
  <dcterms:created xsi:type="dcterms:W3CDTF">2023-08-30T11:18:00Z</dcterms:created>
  <dcterms:modified xsi:type="dcterms:W3CDTF">2023-08-30T18:43:00Z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